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3A3A8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755E6D7A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科目代码：844</w:t>
      </w:r>
    </w:p>
    <w:p w14:paraId="429AE65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科目名称：量子力学</w:t>
      </w:r>
    </w:p>
    <w:p w14:paraId="4B829B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 w14:paraId="6C86E5F5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量子物理学发展简史，包括:黑体辐射、光电效应、康普顿效应、原子光谱与原子结构，微观粒子的波波粒二象性、德布罗意假设及其实验验证。</w:t>
      </w:r>
    </w:p>
    <w:p w14:paraId="0E30CA17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波函数和薛定谔方程，包括：波函数的统计解释、量子态的叠加原理、薛定谔方程、一维势场中粒子能量本征态、方势、谐振子。</w:t>
      </w:r>
    </w:p>
    <w:p w14:paraId="00C57EFE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力学量的算符表示，包括：算符的运算规则，厄米算符、中心力场中粒子的运动、共同本征函数、带电粒子在外电磁场中的薛定谔方程，恒定均匀场中带电粒子运动、力学量的完全集合、对称性与守恒律。</w:t>
      </w:r>
    </w:p>
    <w:p w14:paraId="33A59750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量子力学的矩阵形式及表示理论，包括：量子态的不同表象、幺正变换、力学量的矩阵表示、量子力学的矩阵形式、Dirac符号、绘景。</w:t>
      </w:r>
    </w:p>
    <w:p w14:paraId="72AAA503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Calibri" w:hAnsi="Calibri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量子力学中的近似方法，包括、定态微扰论、变分法、量子跃迁、光的吸收、受激辐射与自发辐射。</w:t>
      </w:r>
    </w:p>
    <w:p w14:paraId="17895E57"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>自旋与全同粒子，包括：电子自旋、泡利算符、总角动量耦合、全同粒子、交换不变性。</w:t>
      </w:r>
    </w:p>
    <w:p w14:paraId="0BF4DD3E">
      <w:pPr>
        <w:rPr>
          <w:rFonts w:ascii="宋体"/>
          <w:sz w:val="28"/>
          <w:szCs w:val="28"/>
        </w:rPr>
      </w:pPr>
    </w:p>
    <w:p w14:paraId="4BD83863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4A572E"/>
    <w:multiLevelType w:val="multilevel"/>
    <w:tmpl w:val="724A572E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3F1D0C"/>
    <w:rsid w:val="00437584"/>
    <w:rsid w:val="004454EF"/>
    <w:rsid w:val="005D5D3F"/>
    <w:rsid w:val="0062496D"/>
    <w:rsid w:val="00644914"/>
    <w:rsid w:val="0071100E"/>
    <w:rsid w:val="00802884"/>
    <w:rsid w:val="00871A99"/>
    <w:rsid w:val="00911ECF"/>
    <w:rsid w:val="009347AE"/>
    <w:rsid w:val="009C15E4"/>
    <w:rsid w:val="009D2348"/>
    <w:rsid w:val="00AD3C48"/>
    <w:rsid w:val="00D02212"/>
    <w:rsid w:val="00D022B6"/>
    <w:rsid w:val="00D12462"/>
    <w:rsid w:val="00D161DF"/>
    <w:rsid w:val="00D81ECD"/>
    <w:rsid w:val="00D94F80"/>
    <w:rsid w:val="00DA0110"/>
    <w:rsid w:val="00EC016A"/>
    <w:rsid w:val="00EE3503"/>
    <w:rsid w:val="00F0519D"/>
    <w:rsid w:val="7C1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locked/>
    <w:uiPriority w:val="99"/>
    <w:rPr>
      <w:rFonts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400</Words>
  <Characters>411</Characters>
  <Lines>3</Lines>
  <Paragraphs>1</Paragraphs>
  <TotalTime>0</TotalTime>
  <ScaleCrop>false</ScaleCrop>
  <LinksUpToDate>false</LinksUpToDate>
  <CharactersWithSpaces>411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2022-06-30T07:49:00Z</dcterms:created>
  <dc:creator>hp</dc:creator>
  <cp:lastModifiedBy>weizi</cp:lastModifiedBy>
  <dcterms:modified xsi:type="dcterms:W3CDTF">2025-07-08T05:22:57Z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eyJoZGlkIjoiMDljYzUzMWQ4OWI0YzBkYjYzMDRhZTY5ZjZkYmFmYTgiLCJ1c2VySWQiOiI0OTA0NTk4MDIifQ==</vt:lpwstr>
  </property>
  <property fmtid="{D5CDD505-2E9C-101B-9397-08002B2CF9AE}" pid="3" name="KSOProductBuildVer">
    <vt:lpwstr>2052-12.1.0.21541</vt:lpwstr>
  </property>
  <property fmtid="{D5CDD505-2E9C-101B-9397-08002B2CF9AE}" pid="4" name="ICV">
    <vt:lpwstr>723DDFBC330C4205988A9E2F0A4FCED0_12</vt:lpwstr>
  </property>
</Properties>
</file>